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0B7C" w14:textId="1D9AAC11" w:rsidR="003F321A" w:rsidRDefault="00BE100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BE100D">
        <w:rPr>
          <w:rFonts w:ascii="宋体" w:hAnsi="宋体" w:hint="eastAsia"/>
          <w:b/>
          <w:bCs/>
          <w:sz w:val="32"/>
        </w:rPr>
        <w:t>《特殊膳食食品工业术语》</w:t>
      </w:r>
      <w:r>
        <w:rPr>
          <w:rFonts w:ascii="宋体" w:hAnsi="宋体" w:hint="eastAsia"/>
          <w:b/>
          <w:bCs/>
          <w:sz w:val="32"/>
        </w:rPr>
        <w:t>行业</w:t>
      </w:r>
      <w:r w:rsidR="00B053CC" w:rsidRPr="00260DA9">
        <w:rPr>
          <w:rFonts w:ascii="宋体" w:hAnsi="宋体" w:hint="eastAsia"/>
          <w:b/>
          <w:bCs/>
          <w:sz w:val="32"/>
        </w:rPr>
        <w:t>标准</w:t>
      </w:r>
      <w:r w:rsidR="00B053CC">
        <w:rPr>
          <w:rFonts w:ascii="宋体" w:hAnsi="宋体" w:hint="eastAsia"/>
          <w:b/>
          <w:bCs/>
          <w:sz w:val="32"/>
        </w:rPr>
        <w:t>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3F321A" w14:paraId="3F9DDACC" w14:textId="77777777">
        <w:trPr>
          <w:cantSplit/>
          <w:trHeight w:val="358"/>
        </w:trPr>
        <w:tc>
          <w:tcPr>
            <w:tcW w:w="1636" w:type="dxa"/>
          </w:tcPr>
          <w:p w14:paraId="5E9E7394" w14:textId="77777777" w:rsidR="003F321A" w:rsidRDefault="00B053C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7FC4E54E" w14:textId="77777777" w:rsidR="003F321A" w:rsidRDefault="00B053C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3F321A" w14:paraId="1CA06B8E" w14:textId="77777777">
        <w:trPr>
          <w:cantSplit/>
          <w:trHeight w:val="394"/>
        </w:trPr>
        <w:tc>
          <w:tcPr>
            <w:tcW w:w="1636" w:type="dxa"/>
          </w:tcPr>
          <w:p w14:paraId="25DF8885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0B8529F1" w14:textId="77777777" w:rsidR="003F321A" w:rsidRDefault="00B053CC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EA6AAF1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AF88F5B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3F321A" w14:paraId="0002EF56" w14:textId="77777777">
        <w:trPr>
          <w:cantSplit/>
          <w:trHeight w:val="401"/>
        </w:trPr>
        <w:tc>
          <w:tcPr>
            <w:tcW w:w="1636" w:type="dxa"/>
          </w:tcPr>
          <w:p w14:paraId="514AE3BA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410F38CD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3F321A" w14:paraId="48B75DF2" w14:textId="77777777">
        <w:trPr>
          <w:cantSplit/>
          <w:trHeight w:val="350"/>
        </w:trPr>
        <w:tc>
          <w:tcPr>
            <w:tcW w:w="1636" w:type="dxa"/>
          </w:tcPr>
          <w:p w14:paraId="0BA46813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D394C5D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5A335A95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F26DBD8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10CCE5E2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1F9BBEAF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4EF002A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4FE614C3" w14:textId="77777777" w:rsidR="003F321A" w:rsidRDefault="003F321A">
            <w:pPr>
              <w:spacing w:line="460" w:lineRule="exact"/>
              <w:rPr>
                <w:b/>
                <w:bCs/>
              </w:rPr>
            </w:pPr>
          </w:p>
        </w:tc>
      </w:tr>
      <w:tr w:rsidR="003F321A" w14:paraId="56CE40AA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D9BF657" w14:textId="77777777" w:rsidR="003F321A" w:rsidRDefault="00B053CC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34630E3" w14:textId="77777777" w:rsidR="003F321A" w:rsidRDefault="00B053CC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3F321A" w14:paraId="6AE1BBCC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4193AF8C" w14:textId="77777777" w:rsidR="003F321A" w:rsidRDefault="00B053CC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59C25604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F6AAE39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0AAA8139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4A2C2A3E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1B5D71C1" w14:textId="77777777" w:rsidR="003F321A" w:rsidRDefault="003F321A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3F321A" w14:paraId="11AB2876" w14:textId="77777777">
        <w:trPr>
          <w:cantSplit/>
        </w:trPr>
        <w:tc>
          <w:tcPr>
            <w:tcW w:w="1636" w:type="dxa"/>
            <w:vAlign w:val="center"/>
          </w:tcPr>
          <w:p w14:paraId="70EE7446" w14:textId="77777777" w:rsidR="003F321A" w:rsidRDefault="00B053CC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6EF8251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2D670BA8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53708A4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B5368E7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19EC19EC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3F321A" w14:paraId="465E785B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6E3BF368" w14:textId="77777777" w:rsidR="003F321A" w:rsidRPr="00260DA9" w:rsidRDefault="00B053CC">
            <w:pPr>
              <w:spacing w:line="340" w:lineRule="exact"/>
              <w:rPr>
                <w:b/>
                <w:bCs/>
              </w:rPr>
            </w:pPr>
            <w:r w:rsidRPr="00260DA9">
              <w:rPr>
                <w:rFonts w:hint="eastAsia"/>
                <w:b/>
                <w:bCs/>
              </w:rPr>
              <w:t>单位意见：</w:t>
            </w:r>
          </w:p>
          <w:p w14:paraId="0CF5D3FF" w14:textId="77777777" w:rsidR="003F321A" w:rsidRDefault="003F321A">
            <w:pPr>
              <w:spacing w:line="340" w:lineRule="exact"/>
              <w:jc w:val="center"/>
              <w:rPr>
                <w:b/>
                <w:bCs/>
              </w:rPr>
            </w:pPr>
          </w:p>
          <w:p w14:paraId="4DD290D0" w14:textId="77777777" w:rsidR="003F321A" w:rsidRDefault="003F321A">
            <w:pPr>
              <w:spacing w:line="340" w:lineRule="exact"/>
              <w:jc w:val="center"/>
              <w:rPr>
                <w:b/>
                <w:bCs/>
              </w:rPr>
            </w:pPr>
          </w:p>
          <w:p w14:paraId="220A57BA" w14:textId="77777777" w:rsidR="003F321A" w:rsidRDefault="00B053CC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01D43E16" w14:textId="77777777" w:rsidR="003F321A" w:rsidRDefault="00B053CC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313C14E7" w14:textId="77777777" w:rsidR="003F321A" w:rsidRDefault="003F321A">
      <w:pPr>
        <w:adjustRightInd w:val="0"/>
        <w:snapToGrid w:val="0"/>
        <w:rPr>
          <w:rFonts w:hAnsi="宋体"/>
          <w:sz w:val="28"/>
        </w:rPr>
      </w:pPr>
    </w:p>
    <w:p w14:paraId="68FAA43A" w14:textId="24CEEC9B" w:rsidR="00260DA9" w:rsidRDefault="00260DA9"/>
    <w:p w14:paraId="3157B912" w14:textId="77777777" w:rsidR="00260DA9" w:rsidRDefault="00260DA9">
      <w:pPr>
        <w:widowControl/>
        <w:jc w:val="left"/>
      </w:pPr>
      <w:r>
        <w:br w:type="page"/>
      </w:r>
    </w:p>
    <w:p w14:paraId="13B0099C" w14:textId="77777777" w:rsidR="00BE100D" w:rsidRDefault="00BE100D" w:rsidP="00BE100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BE100D">
        <w:rPr>
          <w:rFonts w:ascii="宋体" w:hAnsi="宋体" w:hint="eastAsia"/>
          <w:b/>
          <w:bCs/>
          <w:sz w:val="32"/>
        </w:rPr>
        <w:lastRenderedPageBreak/>
        <w:t>《大麦苗粉制品中大麦源性成分检测方法PCR法》</w:t>
      </w:r>
    </w:p>
    <w:p w14:paraId="0D63BB50" w14:textId="76116080" w:rsidR="00260DA9" w:rsidRDefault="00BE100D" w:rsidP="00BE100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行业</w:t>
      </w:r>
      <w:r w:rsidR="00260DA9" w:rsidRPr="00260DA9">
        <w:rPr>
          <w:rFonts w:ascii="宋体" w:hAnsi="宋体" w:hint="eastAsia"/>
          <w:b/>
          <w:bCs/>
          <w:sz w:val="32"/>
        </w:rPr>
        <w:t>标准</w:t>
      </w:r>
      <w:r w:rsidR="00260DA9">
        <w:rPr>
          <w:rFonts w:ascii="宋体" w:hAnsi="宋体" w:hint="eastAsia"/>
          <w:b/>
          <w:bCs/>
          <w:sz w:val="32"/>
        </w:rPr>
        <w:t>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260DA9" w14:paraId="6C016A11" w14:textId="77777777" w:rsidTr="003D4823">
        <w:trPr>
          <w:cantSplit/>
          <w:trHeight w:val="358"/>
        </w:trPr>
        <w:tc>
          <w:tcPr>
            <w:tcW w:w="1636" w:type="dxa"/>
          </w:tcPr>
          <w:p w14:paraId="4615A263" w14:textId="77777777" w:rsidR="00260DA9" w:rsidRDefault="00260DA9" w:rsidP="003D482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47037DE4" w14:textId="77777777" w:rsidR="00260DA9" w:rsidRDefault="00260DA9" w:rsidP="003D482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4FDE2535" w14:textId="77777777" w:rsidTr="003D4823">
        <w:trPr>
          <w:cantSplit/>
          <w:trHeight w:val="394"/>
        </w:trPr>
        <w:tc>
          <w:tcPr>
            <w:tcW w:w="1636" w:type="dxa"/>
          </w:tcPr>
          <w:p w14:paraId="0D4F1101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2D4C0C89" w14:textId="77777777" w:rsidR="00260DA9" w:rsidRDefault="00260DA9" w:rsidP="003D4823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5989ADF3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11E31660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49AA6EFB" w14:textId="77777777" w:rsidTr="003D4823">
        <w:trPr>
          <w:cantSplit/>
          <w:trHeight w:val="401"/>
        </w:trPr>
        <w:tc>
          <w:tcPr>
            <w:tcW w:w="1636" w:type="dxa"/>
          </w:tcPr>
          <w:p w14:paraId="18465546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5D420AF0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7E1AEF4F" w14:textId="77777777" w:rsidTr="003D4823">
        <w:trPr>
          <w:cantSplit/>
          <w:trHeight w:val="350"/>
        </w:trPr>
        <w:tc>
          <w:tcPr>
            <w:tcW w:w="1636" w:type="dxa"/>
          </w:tcPr>
          <w:p w14:paraId="2A706C33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5F3B246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10B07C9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F369A7C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6CD17989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3B306B97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4B9C4C35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46246A9D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</w:p>
        </w:tc>
      </w:tr>
      <w:tr w:rsidR="00260DA9" w14:paraId="700EABA2" w14:textId="77777777" w:rsidTr="003D4823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6A5BA794" w14:textId="77777777" w:rsidR="00260DA9" w:rsidRDefault="00260DA9" w:rsidP="003D4823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5938B899" w14:textId="77777777" w:rsidR="00260DA9" w:rsidRDefault="00260DA9" w:rsidP="003D4823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260DA9" w14:paraId="2DCA424E" w14:textId="77777777" w:rsidTr="003D4823">
        <w:trPr>
          <w:cantSplit/>
          <w:trHeight w:val="402"/>
        </w:trPr>
        <w:tc>
          <w:tcPr>
            <w:tcW w:w="1636" w:type="dxa"/>
            <w:vAlign w:val="center"/>
          </w:tcPr>
          <w:p w14:paraId="7DDB4ED3" w14:textId="77777777" w:rsidR="00260DA9" w:rsidRDefault="00260DA9" w:rsidP="003D4823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616BE0EC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2A0A9B6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689B54C6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102FD6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4A07F18B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60DA9" w14:paraId="398B472E" w14:textId="77777777" w:rsidTr="003D4823">
        <w:trPr>
          <w:cantSplit/>
        </w:trPr>
        <w:tc>
          <w:tcPr>
            <w:tcW w:w="1636" w:type="dxa"/>
            <w:vAlign w:val="center"/>
          </w:tcPr>
          <w:p w14:paraId="435E77E3" w14:textId="77777777" w:rsidR="00260DA9" w:rsidRDefault="00260DA9" w:rsidP="003D4823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1A2A193B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C16B723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E7C9739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3CC259EC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07008216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260DA9" w14:paraId="604A813A" w14:textId="77777777" w:rsidTr="003D4823">
        <w:trPr>
          <w:cantSplit/>
          <w:trHeight w:val="2403"/>
        </w:trPr>
        <w:tc>
          <w:tcPr>
            <w:tcW w:w="10012" w:type="dxa"/>
            <w:gridSpan w:val="12"/>
          </w:tcPr>
          <w:p w14:paraId="2F368A9A" w14:textId="77777777" w:rsidR="00260DA9" w:rsidRPr="00260DA9" w:rsidRDefault="00260DA9" w:rsidP="003D4823">
            <w:pPr>
              <w:spacing w:line="340" w:lineRule="exact"/>
              <w:rPr>
                <w:b/>
                <w:bCs/>
              </w:rPr>
            </w:pPr>
            <w:r w:rsidRPr="00260DA9">
              <w:rPr>
                <w:rFonts w:hint="eastAsia"/>
                <w:b/>
                <w:bCs/>
              </w:rPr>
              <w:t>单位意见：</w:t>
            </w:r>
          </w:p>
          <w:p w14:paraId="5A6FF615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</w:p>
          <w:p w14:paraId="1440700E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</w:p>
          <w:p w14:paraId="07177632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2A1E1CFB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254C892E" w14:textId="77777777" w:rsidR="00260DA9" w:rsidRDefault="00260DA9" w:rsidP="00260DA9">
      <w:pPr>
        <w:adjustRightInd w:val="0"/>
        <w:snapToGrid w:val="0"/>
        <w:rPr>
          <w:rFonts w:hAnsi="宋体"/>
          <w:sz w:val="28"/>
        </w:rPr>
      </w:pPr>
    </w:p>
    <w:p w14:paraId="5D7FCF45" w14:textId="7785BB81" w:rsidR="003F321A" w:rsidRPr="00260DA9" w:rsidRDefault="003F321A" w:rsidP="00BE100D">
      <w:pPr>
        <w:widowControl/>
        <w:jc w:val="left"/>
        <w:rPr>
          <w:rFonts w:hint="eastAsia"/>
        </w:rPr>
      </w:pPr>
    </w:p>
    <w:sectPr w:rsidR="003F321A" w:rsidRPr="00260DA9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558F0" w14:textId="77777777" w:rsidR="00211DC3" w:rsidRDefault="00211DC3" w:rsidP="00260DA9">
      <w:r>
        <w:separator/>
      </w:r>
    </w:p>
  </w:endnote>
  <w:endnote w:type="continuationSeparator" w:id="0">
    <w:p w14:paraId="4A28F91C" w14:textId="77777777" w:rsidR="00211DC3" w:rsidRDefault="00211DC3" w:rsidP="002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D3AF1" w14:textId="77777777" w:rsidR="00211DC3" w:rsidRDefault="00211DC3" w:rsidP="00260DA9">
      <w:r>
        <w:separator/>
      </w:r>
    </w:p>
  </w:footnote>
  <w:footnote w:type="continuationSeparator" w:id="0">
    <w:p w14:paraId="20A97BCC" w14:textId="77777777" w:rsidR="00211DC3" w:rsidRDefault="00211DC3" w:rsidP="0026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25B"/>
    <w:rsid w:val="000D2907"/>
    <w:rsid w:val="001D3C3A"/>
    <w:rsid w:val="00211DC3"/>
    <w:rsid w:val="00260DA9"/>
    <w:rsid w:val="00293F47"/>
    <w:rsid w:val="003F321A"/>
    <w:rsid w:val="005E02DB"/>
    <w:rsid w:val="0081414F"/>
    <w:rsid w:val="0084726A"/>
    <w:rsid w:val="009C581E"/>
    <w:rsid w:val="009F025B"/>
    <w:rsid w:val="00AB414A"/>
    <w:rsid w:val="00B00FEF"/>
    <w:rsid w:val="00B053CC"/>
    <w:rsid w:val="00BE100D"/>
    <w:rsid w:val="00BF23F2"/>
    <w:rsid w:val="00CB67C9"/>
    <w:rsid w:val="00D46704"/>
    <w:rsid w:val="00D63471"/>
    <w:rsid w:val="00DC630E"/>
    <w:rsid w:val="090A0073"/>
    <w:rsid w:val="3C5D5D71"/>
    <w:rsid w:val="51937F1F"/>
    <w:rsid w:val="691F7DC0"/>
    <w:rsid w:val="79A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7917C"/>
  <w15:docId w15:val="{71F034FF-85F7-4DF2-B2B7-AD374AE1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l jz</cp:lastModifiedBy>
  <cp:revision>12</cp:revision>
  <dcterms:created xsi:type="dcterms:W3CDTF">2016-10-19T07:51:00Z</dcterms:created>
  <dcterms:modified xsi:type="dcterms:W3CDTF">2021-08-03T05:06:00Z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