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46" w:rsidRPr="00C93489" w:rsidRDefault="00111846" w:rsidP="00111846">
      <w:pPr>
        <w:ind w:firstLine="555"/>
        <w:rPr>
          <w:rFonts w:eastAsia="仿宋_GB2312"/>
          <w:b/>
          <w:sz w:val="28"/>
          <w:szCs w:val="28"/>
        </w:rPr>
      </w:pPr>
      <w:r w:rsidRPr="00C93489">
        <w:rPr>
          <w:rFonts w:eastAsia="仿宋_GB2312"/>
          <w:b/>
          <w:sz w:val="28"/>
          <w:szCs w:val="28"/>
        </w:rPr>
        <w:t>附件</w:t>
      </w:r>
      <w:r w:rsidRPr="00C93489">
        <w:rPr>
          <w:rFonts w:eastAsia="仿宋_GB2312"/>
          <w:b/>
          <w:sz w:val="28"/>
          <w:szCs w:val="28"/>
        </w:rPr>
        <w:t xml:space="preserve">1  </w:t>
      </w:r>
    </w:p>
    <w:p w:rsidR="00111846" w:rsidRPr="00C32A7C" w:rsidRDefault="00111846" w:rsidP="0011184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企业参加标准起草</w:t>
      </w:r>
      <w:r w:rsidRPr="00C32A7C">
        <w:rPr>
          <w:rFonts w:eastAsia="仿宋_GB2312"/>
          <w:b/>
          <w:bCs/>
          <w:color w:val="000000"/>
          <w:kern w:val="0"/>
          <w:sz w:val="30"/>
          <w:szCs w:val="30"/>
        </w:rPr>
        <w:t>申请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确认表</w:t>
      </w: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695"/>
        <w:gridCol w:w="139"/>
        <w:gridCol w:w="2505"/>
      </w:tblGrid>
      <w:tr w:rsidR="00111846" w:rsidRPr="00363D69" w:rsidTr="00CD6C1D">
        <w:trPr>
          <w:trHeight w:val="579"/>
        </w:trPr>
        <w:tc>
          <w:tcPr>
            <w:tcW w:w="1915" w:type="dxa"/>
            <w:gridSpan w:val="2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申请参加起草的标准名称</w:t>
            </w:r>
          </w:p>
        </w:tc>
        <w:tc>
          <w:tcPr>
            <w:tcW w:w="7652" w:type="dxa"/>
            <w:gridSpan w:val="6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579"/>
        </w:trPr>
        <w:tc>
          <w:tcPr>
            <w:tcW w:w="1915" w:type="dxa"/>
            <w:gridSpan w:val="2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6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694"/>
        </w:trPr>
        <w:tc>
          <w:tcPr>
            <w:tcW w:w="1915" w:type="dxa"/>
            <w:gridSpan w:val="2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详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细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地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址</w:t>
            </w:r>
          </w:p>
        </w:tc>
        <w:tc>
          <w:tcPr>
            <w:tcW w:w="7652" w:type="dxa"/>
            <w:gridSpan w:val="6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513"/>
        </w:trPr>
        <w:tc>
          <w:tcPr>
            <w:tcW w:w="1915" w:type="dxa"/>
            <w:gridSpan w:val="2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推荐起草人</w:t>
            </w:r>
          </w:p>
        </w:tc>
        <w:tc>
          <w:tcPr>
            <w:tcW w:w="1809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513"/>
        </w:trPr>
        <w:tc>
          <w:tcPr>
            <w:tcW w:w="1915" w:type="dxa"/>
            <w:gridSpan w:val="2"/>
          </w:tcPr>
          <w:p w:rsidR="00111846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609"/>
        </w:trPr>
        <w:tc>
          <w:tcPr>
            <w:tcW w:w="1915" w:type="dxa"/>
            <w:gridSpan w:val="2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6"/>
            <w:vAlign w:val="center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1846" w:rsidRPr="00363D69" w:rsidTr="00CD6C1D">
        <w:trPr>
          <w:trHeight w:val="2370"/>
        </w:trPr>
        <w:tc>
          <w:tcPr>
            <w:tcW w:w="523" w:type="dxa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企业概况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申请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43" w:type="dxa"/>
            <w:gridSpan w:val="7"/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363D69">
              <w:rPr>
                <w:rFonts w:eastAsia="仿宋_GB2312"/>
                <w:color w:val="000000"/>
                <w:kern w:val="0"/>
                <w:sz w:val="24"/>
              </w:rPr>
              <w:t>一</w:t>
            </w:r>
            <w:proofErr w:type="gramEnd"/>
            <w:r w:rsidRPr="00363D69">
              <w:rPr>
                <w:rFonts w:eastAsia="仿宋_GB2312"/>
                <w:color w:val="000000"/>
                <w:kern w:val="0"/>
                <w:sz w:val="24"/>
              </w:rPr>
              <w:t>．</w:t>
            </w:r>
            <w:r w:rsidRPr="002A4894">
              <w:rPr>
                <w:rFonts w:eastAsia="仿宋_GB2312" w:hint="eastAsia"/>
                <w:color w:val="000000"/>
                <w:kern w:val="0"/>
                <w:sz w:val="24"/>
              </w:rPr>
              <w:t>重点阐述该公司生产技术水平、产量、产值、行业份额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等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二．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标准制修订工作建议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363D69">
              <w:rPr>
                <w:rFonts w:eastAsia="仿宋_GB2312"/>
                <w:color w:val="000000"/>
                <w:kern w:val="0"/>
                <w:sz w:val="24"/>
              </w:rPr>
              <w:t>纸不够可</w:t>
            </w:r>
            <w:proofErr w:type="gramEnd"/>
            <w:r w:rsidRPr="00363D69">
              <w:rPr>
                <w:rFonts w:eastAsia="仿宋_GB2312"/>
                <w:color w:val="000000"/>
                <w:kern w:val="0"/>
                <w:sz w:val="24"/>
              </w:rPr>
              <w:t>另加附页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111846" w:rsidRPr="00363D69" w:rsidTr="00CD6C1D">
        <w:trPr>
          <w:trHeight w:val="1896"/>
        </w:trPr>
        <w:tc>
          <w:tcPr>
            <w:tcW w:w="523" w:type="dxa"/>
            <w:tcBorders>
              <w:bottom w:val="single" w:sz="4" w:space="0" w:color="auto"/>
            </w:tcBorders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权利与义务</w:t>
            </w:r>
          </w:p>
        </w:tc>
        <w:tc>
          <w:tcPr>
            <w:tcW w:w="6400" w:type="dxa"/>
            <w:gridSpan w:val="5"/>
            <w:tcBorders>
              <w:bottom w:val="single" w:sz="4" w:space="0" w:color="auto"/>
            </w:tcBorders>
          </w:tcPr>
          <w:p w:rsidR="00111846" w:rsidRPr="00363D69" w:rsidRDefault="00111846" w:rsidP="001118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申请单位可以在本标准中冠名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名次由秘书处确定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，起草人可以署名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由单位提出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．制定上报标准材料由参与起草单位共享；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．参加标准的起草、讨论、验证和定稿；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 xml:space="preserve">4. 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承担</w:t>
            </w:r>
            <w:proofErr w:type="gramStart"/>
            <w:r w:rsidRPr="00363D69">
              <w:rPr>
                <w:rFonts w:eastAsia="仿宋_GB2312"/>
                <w:color w:val="000000"/>
                <w:kern w:val="0"/>
                <w:sz w:val="24"/>
              </w:rPr>
              <w:t>部分制标经费</w:t>
            </w:r>
            <w:proofErr w:type="gramEnd"/>
            <w:r w:rsidRPr="00363D69">
              <w:rPr>
                <w:rFonts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单位签章</w:t>
            </w: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11846" w:rsidRPr="00363D69" w:rsidRDefault="00111846" w:rsidP="00CD6C1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填报日期</w:t>
            </w:r>
            <w:r w:rsidRPr="00363D69">
              <w:rPr>
                <w:rFonts w:eastAsia="仿宋_GB2312" w:hint="eastAsia"/>
                <w:color w:val="000000"/>
                <w:kern w:val="0"/>
                <w:sz w:val="24"/>
              </w:rPr>
              <w:t>：</w:t>
            </w:r>
            <w:r w:rsidRPr="00363D69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111846" w:rsidRPr="00C32A7C" w:rsidRDefault="00111846" w:rsidP="00111846">
      <w:pPr>
        <w:autoSpaceDE w:val="0"/>
        <w:autoSpaceDN w:val="0"/>
        <w:adjustRightInd w:val="0"/>
        <w:jc w:val="left"/>
        <w:rPr>
          <w:rFonts w:eastAsia="仿宋_GB2312"/>
          <w:color w:val="000000"/>
          <w:kern w:val="0"/>
          <w:szCs w:val="20"/>
        </w:rPr>
      </w:pPr>
    </w:p>
    <w:p w:rsidR="008F4025" w:rsidRDefault="008F4025"/>
    <w:sectPr w:rsidR="008F4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D5332"/>
    <w:multiLevelType w:val="hybridMultilevel"/>
    <w:tmpl w:val="B090244C"/>
    <w:lvl w:ilvl="0" w:tplc="45427D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46"/>
    <w:rsid w:val="00111846"/>
    <w:rsid w:val="00240C70"/>
    <w:rsid w:val="008F4025"/>
    <w:rsid w:val="00C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AD5BB-2BA5-45CA-BAD3-9E61381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</dc:creator>
  <cp:keywords/>
  <dc:description/>
  <cp:lastModifiedBy> </cp:lastModifiedBy>
  <cp:revision>1</cp:revision>
  <dcterms:created xsi:type="dcterms:W3CDTF">2018-11-20T03:27:00Z</dcterms:created>
  <dcterms:modified xsi:type="dcterms:W3CDTF">2018-11-20T03:27:00Z</dcterms:modified>
</cp:coreProperties>
</file>